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CB8" w:rsidRPr="007E6121" w:rsidRDefault="00DA1CB8" w:rsidP="00DA1CB8">
      <w:pPr>
        <w:ind w:left="-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121">
        <w:rPr>
          <w:rFonts w:ascii="Times New Roman" w:hAnsi="Times New Roman" w:cs="Times New Roman"/>
          <w:b/>
          <w:sz w:val="28"/>
          <w:szCs w:val="28"/>
        </w:rPr>
        <w:t>Отчет о проведенных мероприятиях  по обеспечению введения в МБОУ  «КСОШ №2» федерального государственного образовательного стандарта основного общего образования (ФГОС ООО)</w:t>
      </w:r>
    </w:p>
    <w:p w:rsidR="00C41A01" w:rsidRPr="007E6121" w:rsidRDefault="00C41A01">
      <w:pPr>
        <w:rPr>
          <w:rFonts w:ascii="Times New Roman" w:hAnsi="Times New Roman" w:cs="Times New Roman"/>
        </w:rPr>
      </w:pPr>
    </w:p>
    <w:p w:rsidR="005F3563" w:rsidRPr="007E6121" w:rsidRDefault="005F3563">
      <w:pPr>
        <w:rPr>
          <w:rFonts w:ascii="Times New Roman" w:hAnsi="Times New Roman" w:cs="Times New Roman"/>
          <w:sz w:val="28"/>
          <w:szCs w:val="28"/>
        </w:rPr>
      </w:pPr>
      <w:r w:rsidRPr="007E6121">
        <w:rPr>
          <w:rFonts w:ascii="Times New Roman" w:hAnsi="Times New Roman" w:cs="Times New Roman"/>
          <w:sz w:val="28"/>
          <w:szCs w:val="28"/>
        </w:rPr>
        <w:t>Согласно плану-графику, являющему приложением к приказу №186 от 02.10.2013г, были проведены следующие мероприятия:</w:t>
      </w:r>
    </w:p>
    <w:p w:rsidR="005F3563" w:rsidRPr="007E6121" w:rsidRDefault="005F3563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>Создана рабочая  группа в МБОУ «КСОШ №2» по введению ФГОС ООО, состоящая из заместителя директора по НМР, руководителей ШМО, педагога-психолога, социального педагога.</w:t>
      </w:r>
    </w:p>
    <w:p w:rsidR="005F3563" w:rsidRPr="007E6121" w:rsidRDefault="005F3563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>Изучены требования  к созданию базисного образовательного плана</w:t>
      </w:r>
    </w:p>
    <w:p w:rsidR="005F3563" w:rsidRPr="007E6121" w:rsidRDefault="005F3563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>Изучены нормативные документы по внедрению ФГОС ООО</w:t>
      </w:r>
    </w:p>
    <w:p w:rsidR="005F3563" w:rsidRPr="007E6121" w:rsidRDefault="005F3563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>Подана заявка  для прохождения курсов повышения квалификации педагогов</w:t>
      </w:r>
    </w:p>
    <w:p w:rsidR="005F3563" w:rsidRPr="007E6121" w:rsidRDefault="005F3563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>Приобретено оборудование для средней школы (</w:t>
      </w:r>
      <w:proofErr w:type="spellStart"/>
      <w:r w:rsidRPr="007E6121">
        <w:rPr>
          <w:rFonts w:ascii="Times New Roman" w:hAnsi="Times New Roman" w:cs="Times New Roman"/>
          <w:bCs/>
          <w:sz w:val="28"/>
          <w:szCs w:val="28"/>
        </w:rPr>
        <w:t>мультимедийные</w:t>
      </w:r>
      <w:proofErr w:type="spellEnd"/>
      <w:r w:rsidRPr="007E6121">
        <w:rPr>
          <w:rFonts w:ascii="Times New Roman" w:hAnsi="Times New Roman" w:cs="Times New Roman"/>
          <w:bCs/>
          <w:sz w:val="28"/>
          <w:szCs w:val="28"/>
        </w:rPr>
        <w:t xml:space="preserve"> проекторы, интерактивная доска)</w:t>
      </w:r>
    </w:p>
    <w:p w:rsidR="007E6121" w:rsidRPr="007E6121" w:rsidRDefault="007E6121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E6121">
        <w:rPr>
          <w:rFonts w:ascii="Times New Roman" w:hAnsi="Times New Roman" w:cs="Times New Roman"/>
          <w:bCs/>
          <w:sz w:val="28"/>
          <w:szCs w:val="28"/>
        </w:rPr>
        <w:t xml:space="preserve">Изучены </w:t>
      </w:r>
      <w:hyperlink r:id="rId5" w:history="1">
        <w:r w:rsidRPr="007E6121">
          <w:rPr>
            <w:rFonts w:ascii="Times New Roman" w:hAnsi="Times New Roman" w:cs="Times New Roman"/>
            <w:bCs/>
            <w:sz w:val="28"/>
            <w:szCs w:val="28"/>
          </w:rPr>
          <w:t>Программы развития универсальных учебных действий у обучающихся на уровне общего образования</w:t>
        </w:r>
      </w:hyperlink>
      <w:r w:rsidRPr="007E6121">
        <w:rPr>
          <w:rFonts w:ascii="Times New Roman" w:hAnsi="Times New Roman" w:cs="Times New Roman"/>
          <w:bCs/>
          <w:sz w:val="28"/>
          <w:szCs w:val="28"/>
        </w:rPr>
        <w:t xml:space="preserve">  (УУД)</w:t>
      </w:r>
      <w:proofErr w:type="gramEnd"/>
    </w:p>
    <w:p w:rsidR="007E6121" w:rsidRDefault="007E6121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>Изучены примерные программы по отдельным учебным предметам инвариантной части  базисного учебного (образовательного) плана</w:t>
      </w:r>
    </w:p>
    <w:p w:rsidR="007E6121" w:rsidRPr="007E6121" w:rsidRDefault="007E6121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зучены примерные</w:t>
      </w:r>
      <w:r w:rsidRPr="007E6121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7E6121">
        <w:rPr>
          <w:rFonts w:ascii="Times New Roman" w:hAnsi="Times New Roman" w:cs="Times New Roman"/>
          <w:bCs/>
          <w:sz w:val="28"/>
          <w:szCs w:val="28"/>
        </w:rPr>
        <w:t xml:space="preserve"> внеурочной деятельности (ППВД)</w:t>
      </w:r>
    </w:p>
    <w:p w:rsidR="007E6121" w:rsidRPr="007E6121" w:rsidRDefault="007E6121" w:rsidP="005F3563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Определены возможности</w:t>
      </w:r>
      <w:r w:rsidRPr="007E6121">
        <w:rPr>
          <w:rFonts w:ascii="Times New Roman" w:hAnsi="Times New Roman" w:cs="Times New Roman"/>
          <w:bCs/>
          <w:sz w:val="28"/>
          <w:szCs w:val="28"/>
        </w:rPr>
        <w:t xml:space="preserve"> взаимодействия с учреждениями дополнительного образования</w:t>
      </w:r>
    </w:p>
    <w:p w:rsidR="005F3563" w:rsidRPr="007E6121" w:rsidRDefault="005F3563" w:rsidP="005F3563">
      <w:pPr>
        <w:pStyle w:val="a3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5F3563" w:rsidRPr="007E6121" w:rsidRDefault="005F3563" w:rsidP="005F3563">
      <w:pPr>
        <w:pStyle w:val="a3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7E6121">
        <w:rPr>
          <w:rFonts w:ascii="Times New Roman" w:hAnsi="Times New Roman" w:cs="Times New Roman"/>
          <w:bCs/>
          <w:sz w:val="28"/>
          <w:szCs w:val="28"/>
        </w:rPr>
        <w:t xml:space="preserve">Заместитель директора:                        </w:t>
      </w:r>
      <w:r w:rsidR="007E6121">
        <w:rPr>
          <w:rFonts w:ascii="Times New Roman" w:hAnsi="Times New Roman" w:cs="Times New Roman"/>
          <w:bCs/>
          <w:sz w:val="28"/>
          <w:szCs w:val="28"/>
        </w:rPr>
        <w:t xml:space="preserve">                      Белов П.С.</w:t>
      </w:r>
    </w:p>
    <w:sectPr w:rsidR="005F3563" w:rsidRPr="007E6121" w:rsidSect="00C41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14712"/>
    <w:multiLevelType w:val="hybridMultilevel"/>
    <w:tmpl w:val="A8D0C4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1CB8"/>
    <w:rsid w:val="005F3563"/>
    <w:rsid w:val="007E6121"/>
    <w:rsid w:val="00C41A01"/>
    <w:rsid w:val="00DA1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5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tandart.edu.ru/catalog.aspx?CatalogId=4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Pavlik</dc:creator>
  <cp:lastModifiedBy>Pawlik</cp:lastModifiedBy>
  <cp:revision>2</cp:revision>
  <dcterms:created xsi:type="dcterms:W3CDTF">2014-10-09T06:12:00Z</dcterms:created>
  <dcterms:modified xsi:type="dcterms:W3CDTF">2014-10-09T06:12:00Z</dcterms:modified>
</cp:coreProperties>
</file>